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119" w:rsidRDefault="00C26119" w:rsidP="00C26119">
      <w:pPr>
        <w:pStyle w:val="Standard"/>
        <w:jc w:val="center"/>
        <w:rPr>
          <w:b/>
          <w:sz w:val="36"/>
          <w:szCs w:val="36"/>
        </w:rPr>
      </w:pPr>
      <w:r w:rsidRPr="00C26119">
        <w:rPr>
          <w:b/>
          <w:sz w:val="36"/>
          <w:szCs w:val="36"/>
        </w:rPr>
        <w:t>Pamětní list k akci Výsadba vycházkového okruhu ve Vlkově</w:t>
      </w:r>
    </w:p>
    <w:p w:rsidR="00C26119" w:rsidRDefault="00C26119" w:rsidP="00C26119">
      <w:pPr>
        <w:pStyle w:val="Standard"/>
        <w:jc w:val="center"/>
        <w:rPr>
          <w:b/>
          <w:sz w:val="36"/>
          <w:szCs w:val="36"/>
        </w:rPr>
      </w:pPr>
      <w:r w:rsidRPr="00C26119">
        <w:rPr>
          <w:b/>
          <w:sz w:val="36"/>
          <w:szCs w:val="36"/>
        </w:rPr>
        <w:t xml:space="preserve">ze dne </w:t>
      </w:r>
      <w:proofErr w:type="gramStart"/>
      <w:r w:rsidRPr="00C26119">
        <w:rPr>
          <w:b/>
          <w:sz w:val="36"/>
          <w:szCs w:val="36"/>
        </w:rPr>
        <w:t>26.4.2014</w:t>
      </w:r>
      <w:proofErr w:type="gramEnd"/>
    </w:p>
    <w:p w:rsidR="00140D45" w:rsidRDefault="00FB79BA" w:rsidP="00C26119">
      <w:pPr>
        <w:pStyle w:val="Standard"/>
        <w:jc w:val="both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7.85pt;margin-top:284.6pt;width:194.25pt;height:.05pt;z-index:251660288" stroked="f">
            <v:textbox style="mso-fit-shape-to-text:t" inset="0,0,0,0">
              <w:txbxContent>
                <w:p w:rsidR="00C26119" w:rsidRPr="00E87D59" w:rsidRDefault="00C26119" w:rsidP="00C26119">
                  <w:pPr>
                    <w:pStyle w:val="Titulek"/>
                    <w:rPr>
                      <w:rFonts w:ascii="Calibri" w:eastAsia="SimSun" w:hAnsi="Calibri" w:cs="Calibri"/>
                      <w:noProof/>
                      <w:kern w:val="3"/>
                      <w:sz w:val="36"/>
                      <w:szCs w:val="36"/>
                    </w:rPr>
                  </w:pPr>
                  <w:r>
                    <w:t>Oprava kapličky již byla v den výsadby zahájena</w:t>
                  </w:r>
                </w:p>
              </w:txbxContent>
            </v:textbox>
            <w10:wrap type="square"/>
          </v:shape>
        </w:pict>
      </w:r>
      <w:r w:rsidR="00C26119" w:rsidRPr="00C26119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80645</wp:posOffset>
            </wp:positionV>
            <wp:extent cx="2466975" cy="3476625"/>
            <wp:effectExtent l="19050" t="0" r="9525" b="0"/>
            <wp:wrapSquare wrapText="bothSides"/>
            <wp:docPr id="2" name="obrázek 1" descr="C:\Users\mzelenka\Desktop\VLKO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elenka\Desktop\VLKO3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9FD" w:rsidRPr="00C26119">
        <w:rPr>
          <w:sz w:val="24"/>
          <w:szCs w:val="24"/>
        </w:rPr>
        <w:t>U nás v</w:t>
      </w:r>
      <w:bookmarkStart w:id="0" w:name="_GoBack"/>
      <w:bookmarkEnd w:id="0"/>
      <w:r w:rsidR="007659FD" w:rsidRPr="00C26119">
        <w:rPr>
          <w:sz w:val="24"/>
          <w:szCs w:val="24"/>
        </w:rPr>
        <w:t xml:space="preserve"> </w:t>
      </w:r>
      <w:proofErr w:type="spellStart"/>
      <w:r w:rsidR="007659FD" w:rsidRPr="00C26119">
        <w:rPr>
          <w:sz w:val="24"/>
          <w:szCs w:val="24"/>
        </w:rPr>
        <w:t>Děkově</w:t>
      </w:r>
      <w:proofErr w:type="spellEnd"/>
      <w:r w:rsidR="007659FD" w:rsidRPr="00C26119">
        <w:rPr>
          <w:sz w:val="24"/>
          <w:szCs w:val="24"/>
        </w:rPr>
        <w:t xml:space="preserve"> – tentokrát v jeho části Vlkov -  se uskutečnila jedna z posledních akcí (možná poslední) ze série obdobných, které připomínají kulturní, historický a přírodní význam tohoto místa.  </w:t>
      </w:r>
      <w:proofErr w:type="gramStart"/>
      <w:r w:rsidR="007659FD" w:rsidRPr="00C26119">
        <w:rPr>
          <w:sz w:val="24"/>
          <w:szCs w:val="24"/>
        </w:rPr>
        <w:t>Projekt  „Od</w:t>
      </w:r>
      <w:proofErr w:type="gramEnd"/>
      <w:r w:rsidR="007659FD" w:rsidRPr="00C26119">
        <w:rPr>
          <w:sz w:val="24"/>
          <w:szCs w:val="24"/>
        </w:rPr>
        <w:t xml:space="preserve"> vědomí místa ke kořenům“ je dá se říci ve finále. Zbývá opravit poslední drobnou památku – mariánskou kapli pod </w:t>
      </w:r>
      <w:proofErr w:type="gramStart"/>
      <w:r w:rsidR="007659FD" w:rsidRPr="00C26119">
        <w:rPr>
          <w:sz w:val="24"/>
          <w:szCs w:val="24"/>
        </w:rPr>
        <w:t xml:space="preserve">lipami </w:t>
      </w:r>
      <w:r w:rsidR="007659FD" w:rsidRPr="00C26119">
        <w:rPr>
          <w:i/>
          <w:iCs/>
          <w:sz w:val="24"/>
          <w:szCs w:val="24"/>
        </w:rPr>
        <w:t xml:space="preserve"> </w:t>
      </w:r>
      <w:r w:rsidR="007659FD" w:rsidRPr="00C26119">
        <w:rPr>
          <w:sz w:val="24"/>
          <w:szCs w:val="24"/>
        </w:rPr>
        <w:t>ve</w:t>
      </w:r>
      <w:proofErr w:type="gramEnd"/>
      <w:r w:rsidR="007659FD" w:rsidRPr="00C26119">
        <w:rPr>
          <w:sz w:val="24"/>
          <w:szCs w:val="24"/>
        </w:rPr>
        <w:t xml:space="preserve"> Vlkově a začít realizovat vycházkové okruhy a stezky mezi částmi obce a v jejich okolí. Právě do těchto “zbytků“ jsme se pustili v s</w:t>
      </w:r>
      <w:r w:rsidR="006F0E3C" w:rsidRPr="00C26119">
        <w:rPr>
          <w:sz w:val="24"/>
          <w:szCs w:val="24"/>
        </w:rPr>
        <w:t>obotu dne 26.</w:t>
      </w:r>
      <w:r w:rsidR="00E321B7">
        <w:rPr>
          <w:sz w:val="24"/>
          <w:szCs w:val="24"/>
        </w:rPr>
        <w:t xml:space="preserve"> </w:t>
      </w:r>
      <w:r w:rsidR="006F0E3C" w:rsidRPr="00C26119">
        <w:rPr>
          <w:sz w:val="24"/>
          <w:szCs w:val="24"/>
        </w:rPr>
        <w:t>4.</w:t>
      </w:r>
      <w:r w:rsidR="00E321B7">
        <w:rPr>
          <w:sz w:val="24"/>
          <w:szCs w:val="24"/>
        </w:rPr>
        <w:t xml:space="preserve"> </w:t>
      </w:r>
      <w:r w:rsidR="006F0E3C" w:rsidRPr="00C26119">
        <w:rPr>
          <w:sz w:val="24"/>
          <w:szCs w:val="24"/>
        </w:rPr>
        <w:t xml:space="preserve">2014. </w:t>
      </w:r>
      <w:proofErr w:type="gramStart"/>
      <w:r w:rsidR="006F0E3C" w:rsidRPr="00C26119">
        <w:rPr>
          <w:sz w:val="24"/>
          <w:szCs w:val="24"/>
        </w:rPr>
        <w:t xml:space="preserve">Kaplička </w:t>
      </w:r>
      <w:r w:rsidR="007659FD" w:rsidRPr="00C26119">
        <w:rPr>
          <w:sz w:val="24"/>
          <w:szCs w:val="24"/>
        </w:rPr>
        <w:t xml:space="preserve"> byla</w:t>
      </w:r>
      <w:proofErr w:type="gramEnd"/>
      <w:r w:rsidR="007659FD" w:rsidRPr="00C26119">
        <w:rPr>
          <w:sz w:val="24"/>
          <w:szCs w:val="24"/>
        </w:rPr>
        <w:t xml:space="preserve"> v tento den už z velké části opravená. </w:t>
      </w:r>
      <w:proofErr w:type="gramStart"/>
      <w:r w:rsidR="007659FD" w:rsidRPr="00C26119">
        <w:rPr>
          <w:sz w:val="24"/>
          <w:szCs w:val="24"/>
        </w:rPr>
        <w:t>Ve</w:t>
      </w:r>
      <w:proofErr w:type="gramEnd"/>
      <w:r w:rsidR="007659FD" w:rsidRPr="00C26119">
        <w:rPr>
          <w:sz w:val="24"/>
          <w:szCs w:val="24"/>
        </w:rPr>
        <w:t xml:space="preserve"> 13,00 hodin se sešlo několik místních rodin a chalupářů na cestě od kapličky k rybníku se zahradnickým pracovním náčiním. Nejprve jsme si poslechli vyprávění pana Vohralíka - střípky ze vzpomínek na hospodáře a hospodaření v </w:t>
      </w:r>
      <w:proofErr w:type="gramStart"/>
      <w:r w:rsidR="007659FD" w:rsidRPr="00C26119">
        <w:rPr>
          <w:sz w:val="24"/>
          <w:szCs w:val="24"/>
        </w:rPr>
        <w:t>Děkově,  rady</w:t>
      </w:r>
      <w:proofErr w:type="gramEnd"/>
      <w:r w:rsidR="007659FD" w:rsidRPr="00C26119">
        <w:rPr>
          <w:sz w:val="24"/>
          <w:szCs w:val="24"/>
        </w:rPr>
        <w:t xml:space="preserve"> k sadaření a  viděli jsme praktickou ukázku péče o zde tradiční švestky. Pan Zápal z firmy Arborea nás teoreticky i prakticky zasvětil do „tajů“ krajinné výsadby dřevin a péče o ně. Díky společné práci byly všechny stromy, keře a byliny do pozdního odpoledne zasazeny a zality. Bez technického zázemí místního </w:t>
      </w:r>
      <w:proofErr w:type="gramStart"/>
      <w:r w:rsidR="007659FD" w:rsidRPr="00C26119">
        <w:rPr>
          <w:sz w:val="24"/>
          <w:szCs w:val="24"/>
        </w:rPr>
        <w:t>podnikatele  Petra</w:t>
      </w:r>
      <w:proofErr w:type="gramEnd"/>
      <w:r w:rsidR="007659FD" w:rsidRPr="00C26119">
        <w:rPr>
          <w:sz w:val="24"/>
          <w:szCs w:val="24"/>
        </w:rPr>
        <w:t xml:space="preserve">  Jiránka by zalití a další péče o výsadbu byla velmi složitá.</w:t>
      </w:r>
      <w:r w:rsidR="00140D45" w:rsidRPr="00140D45">
        <w:rPr>
          <w:noProof/>
          <w:sz w:val="24"/>
          <w:szCs w:val="24"/>
          <w:lang w:eastAsia="cs-CZ"/>
        </w:rPr>
        <w:t xml:space="preserve"> </w:t>
      </w:r>
    </w:p>
    <w:p w:rsidR="007659FD" w:rsidRDefault="00140D45" w:rsidP="00C26119">
      <w:pPr>
        <w:pStyle w:val="Standard"/>
        <w:jc w:val="both"/>
        <w:rPr>
          <w:sz w:val="24"/>
          <w:szCs w:val="24"/>
        </w:rPr>
      </w:pPr>
      <w:r w:rsidRPr="00140D45">
        <w:rPr>
          <w:noProof/>
          <w:sz w:val="24"/>
          <w:szCs w:val="24"/>
          <w:lang w:eastAsia="cs-CZ"/>
        </w:rPr>
        <w:drawing>
          <wp:inline distT="0" distB="0" distL="0" distR="0">
            <wp:extent cx="3286125" cy="2419350"/>
            <wp:effectExtent l="19050" t="0" r="9525" b="0"/>
            <wp:docPr id="11" name="obrázek 6" descr="C:\Users\mzelenka\Desktop\VLKO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zelenka\Desktop\VLKO3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D45">
        <w:rPr>
          <w:noProof/>
          <w:sz w:val="24"/>
          <w:szCs w:val="24"/>
          <w:lang w:eastAsia="cs-CZ"/>
        </w:rPr>
        <w:drawing>
          <wp:inline distT="0" distB="0" distL="0" distR="0">
            <wp:extent cx="2190750" cy="2943225"/>
            <wp:effectExtent l="19050" t="0" r="0" b="0"/>
            <wp:docPr id="12" name="obrázek 7" descr="C:\Users\mzelenka\Desktop\VLKO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zelenka\Desktop\VLKO3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1E" w:rsidRPr="00C26119" w:rsidRDefault="00196C1E" w:rsidP="00196C1E">
      <w:pPr>
        <w:pStyle w:val="Titulek"/>
        <w:jc w:val="both"/>
        <w:rPr>
          <w:sz w:val="24"/>
          <w:szCs w:val="24"/>
        </w:rPr>
      </w:pPr>
      <w:r>
        <w:t>Přičichli jsme k profesionálnímu sadaření</w:t>
      </w:r>
    </w:p>
    <w:p w:rsidR="00196C1E" w:rsidRDefault="00196C1E" w:rsidP="00196C1E">
      <w:pPr>
        <w:pStyle w:val="Standard"/>
        <w:keepNext/>
        <w:jc w:val="both"/>
      </w:pPr>
      <w:r>
        <w:rPr>
          <w:b/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5762625" cy="3810000"/>
            <wp:effectExtent l="19050" t="0" r="9525" b="0"/>
            <wp:docPr id="7" name="obrázek 5" descr="C:\Users\mzelenka\Desktop\VLKO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zelenka\Desktop\VLKO3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9" w:rsidRPr="00C26119" w:rsidRDefault="00196C1E" w:rsidP="00196C1E">
      <w:pPr>
        <w:pStyle w:val="Titulek"/>
        <w:jc w:val="both"/>
        <w:rPr>
          <w:sz w:val="24"/>
          <w:szCs w:val="24"/>
        </w:rPr>
      </w:pPr>
      <w:r>
        <w:t xml:space="preserve">Pan Zápal se chystá podat informace a instrukce k výsadbě </w:t>
      </w:r>
    </w:p>
    <w:p w:rsidR="007659FD" w:rsidRDefault="007659FD" w:rsidP="00140D45">
      <w:pPr>
        <w:pStyle w:val="Standard"/>
        <w:jc w:val="both"/>
      </w:pPr>
      <w:r>
        <w:t>Akce, která měla být a také byla příjemným odpolednem, měla však také obrovskou přidanou hodnotu. Je třeba přiznat, že ne zásluhou organizátora – obce. Dílem počasí, které bylo absolutně slunečné, dílem starostlivosti Broňka Kališe o tišení žízně pracujících, ale především díky našim hostům a vzájemnému nadšení a sdílení mezi místními.</w:t>
      </w:r>
    </w:p>
    <w:p w:rsidR="00140D45" w:rsidRDefault="00140D45" w:rsidP="00140D45">
      <w:pPr>
        <w:pStyle w:val="Standard"/>
        <w:keepNext/>
      </w:pPr>
      <w:r>
        <w:rPr>
          <w:noProof/>
          <w:lang w:eastAsia="cs-CZ"/>
        </w:rPr>
        <w:drawing>
          <wp:inline distT="0" distB="0" distL="0" distR="0">
            <wp:extent cx="4429125" cy="3057525"/>
            <wp:effectExtent l="19050" t="0" r="9525" b="0"/>
            <wp:docPr id="13" name="obrázek 8" descr="C:\Users\mzelenka\Desktop\VLK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zelenka\Desktop\VLK3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D45" w:rsidRDefault="00140D45" w:rsidP="00140D45">
      <w:pPr>
        <w:pStyle w:val="Titulek"/>
      </w:pPr>
      <w:proofErr w:type="spellStart"/>
      <w:r>
        <w:t>Broněk</w:t>
      </w:r>
      <w:proofErr w:type="spellEnd"/>
      <w:r>
        <w:t xml:space="preserve"> byl v péči o pitný režim bezchybný</w:t>
      </w:r>
    </w:p>
    <w:p w:rsidR="00140D45" w:rsidRDefault="00140D45" w:rsidP="00140D45">
      <w:pPr>
        <w:pStyle w:val="Standard"/>
      </w:pPr>
    </w:p>
    <w:p w:rsidR="007659FD" w:rsidRDefault="007659FD" w:rsidP="007659FD">
      <w:pPr>
        <w:pStyle w:val="Standard"/>
        <w:jc w:val="both"/>
      </w:pPr>
      <w:r>
        <w:lastRenderedPageBreak/>
        <w:t>O</w:t>
      </w:r>
      <w:r w:rsidR="003D6DCB">
        <w:t>dborný exkurz do umění ovocnářství</w:t>
      </w:r>
      <w:r>
        <w:t xml:space="preserve"> p. Vohralíka měl očividné praktické důsledky – následující den byla vidět činnorodost místních v zahradách </w:t>
      </w:r>
      <w:r w:rsidR="003D6DCB">
        <w:t>a sadech. Z poznatků</w:t>
      </w:r>
      <w:r>
        <w:t xml:space="preserve"> a místními zkušenostmi obohaceného povídání Volyňského Čecha</w:t>
      </w:r>
      <w:r w:rsidR="003D6DCB">
        <w:t>, odborníka, který zde vyrůstal a získával i první poznatky,</w:t>
      </w:r>
      <w:r>
        <w:t xml:space="preserve"> stojí zato si zapamatovat alespoň následující:</w:t>
      </w:r>
    </w:p>
    <w:p w:rsidR="007659FD" w:rsidRDefault="007659FD" w:rsidP="007659FD">
      <w:pPr>
        <w:pStyle w:val="Odstavecseseznamem"/>
        <w:numPr>
          <w:ilvl w:val="0"/>
          <w:numId w:val="2"/>
        </w:numPr>
        <w:jc w:val="both"/>
      </w:pPr>
      <w:r>
        <w:t>doporučení vhodných</w:t>
      </w:r>
      <w:r w:rsidR="003D6DCB">
        <w:t xml:space="preserve"> a chuťově kvalitních</w:t>
      </w:r>
      <w:r>
        <w:t xml:space="preserve"> odrůd</w:t>
      </w:r>
      <w:r w:rsidR="003D6DCB">
        <w:t xml:space="preserve"> a vhodné vedení moderních tvarů ovocných stromů</w:t>
      </w:r>
    </w:p>
    <w:p w:rsidR="003D6DCB" w:rsidRDefault="003D6DCB" w:rsidP="007659FD">
      <w:pPr>
        <w:pStyle w:val="Odstavecseseznamem"/>
        <w:numPr>
          <w:ilvl w:val="0"/>
          <w:numId w:val="1"/>
        </w:numPr>
        <w:jc w:val="both"/>
      </w:pPr>
      <w:r>
        <w:t>motivace k pěstování ovoce,</w:t>
      </w:r>
      <w:r w:rsidR="007659FD">
        <w:t xml:space="preserve"> na něž si místní hospodáři</w:t>
      </w:r>
      <w:r>
        <w:t xml:space="preserve"> vždy zakládali</w:t>
      </w:r>
      <w:r w:rsidR="007659FD">
        <w:t>,</w:t>
      </w:r>
      <w:r>
        <w:t xml:space="preserve"> ať půvo</w:t>
      </w:r>
      <w:r w:rsidR="00C41B86">
        <w:t>dní němečtí a Češi do kolektivizace</w:t>
      </w:r>
      <w:r>
        <w:t xml:space="preserve"> i krátce po ní, než převládl styl života na státním statku</w:t>
      </w:r>
    </w:p>
    <w:p w:rsidR="00E52FE5" w:rsidRDefault="007659FD" w:rsidP="007659FD">
      <w:pPr>
        <w:pStyle w:val="Odstavecseseznamem"/>
        <w:numPr>
          <w:ilvl w:val="0"/>
          <w:numId w:val="1"/>
        </w:numPr>
        <w:jc w:val="both"/>
      </w:pPr>
      <w:r>
        <w:t>vzpomínka na prvorepublikové hospodaření a významné sedláky</w:t>
      </w:r>
      <w:r w:rsidR="003D6DCB">
        <w:t xml:space="preserve"> německé a české</w:t>
      </w:r>
      <w:r>
        <w:t xml:space="preserve">, kteří </w:t>
      </w:r>
      <w:r w:rsidR="003D6DCB">
        <w:t xml:space="preserve">hospodařili intenzivně na svých polích a zahradách a později na zbytkovém statku šlechtického rodu </w:t>
      </w:r>
      <w:proofErr w:type="spellStart"/>
      <w:r w:rsidR="003D6DCB">
        <w:t>Walisů</w:t>
      </w:r>
      <w:proofErr w:type="spellEnd"/>
      <w:r w:rsidR="003D6DCB">
        <w:t xml:space="preserve">. Dlouho byly udržovány ovocné aleje, třešňovky a bylo zvykem, že obyvatelé blízkých měst i okolní sedláci </w:t>
      </w:r>
      <w:r>
        <w:t xml:space="preserve">zde </w:t>
      </w:r>
      <w:r w:rsidR="00E52FE5">
        <w:t>nakupovali velmi kvalitní ovoce.</w:t>
      </w:r>
    </w:p>
    <w:p w:rsidR="00E52FE5" w:rsidRDefault="00E52FE5" w:rsidP="007659FD">
      <w:pPr>
        <w:pStyle w:val="Odstavecseseznamem"/>
        <w:numPr>
          <w:ilvl w:val="0"/>
          <w:numId w:val="1"/>
        </w:numPr>
        <w:jc w:val="both"/>
      </w:pPr>
      <w:r>
        <w:t xml:space="preserve">Návrat ovocných stromů do volné přírody bez péče pan inženýr </w:t>
      </w:r>
      <w:proofErr w:type="spellStart"/>
      <w:r>
        <w:t>Vohralík</w:t>
      </w:r>
      <w:proofErr w:type="spellEnd"/>
      <w:r>
        <w:t xml:space="preserve"> nedoporučil (v tomto smyslu podpořil návrh realizace, která se uskutečňuje zde ve Vlkově) </w:t>
      </w:r>
    </w:p>
    <w:p w:rsidR="007659FD" w:rsidRDefault="007659FD" w:rsidP="007659FD">
      <w:pPr>
        <w:pStyle w:val="Odstavecseseznamem"/>
        <w:numPr>
          <w:ilvl w:val="0"/>
          <w:numId w:val="1"/>
        </w:numPr>
        <w:jc w:val="both"/>
      </w:pPr>
      <w:r>
        <w:t>cokoli co jsme nepostřehli</w:t>
      </w:r>
      <w:r w:rsidR="00E52FE5">
        <w:t xml:space="preserve"> je ochoten pan </w:t>
      </w:r>
      <w:proofErr w:type="spellStart"/>
      <w:r w:rsidR="00E52FE5">
        <w:t>Vohralík</w:t>
      </w:r>
      <w:proofErr w:type="spellEnd"/>
      <w:r w:rsidR="00E52FE5">
        <w:t xml:space="preserve"> (instruktor ÚR ČSZ) pro naše obyvatele doplnit ve vhodném termínu (tak abychom mohli rady využít hned v praxi) přednáškou s prezentací.</w:t>
      </w:r>
    </w:p>
    <w:p w:rsidR="00F41BE3" w:rsidRDefault="00140D45" w:rsidP="00F41BE3">
      <w:pPr>
        <w:keepNext/>
        <w:jc w:val="both"/>
      </w:pPr>
      <w:r>
        <w:rPr>
          <w:noProof/>
          <w:lang w:eastAsia="cs-CZ"/>
        </w:rPr>
        <w:drawing>
          <wp:inline distT="0" distB="0" distL="0" distR="0">
            <wp:extent cx="5753100" cy="3838575"/>
            <wp:effectExtent l="19050" t="0" r="0" b="0"/>
            <wp:docPr id="14" name="obrázek 9" descr="C:\Users\mzelenka\Desktop\VLKO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zelenka\Desktop\VLKO3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D45" w:rsidRDefault="00F41BE3" w:rsidP="00F41BE3">
      <w:pPr>
        <w:pStyle w:val="Titulek"/>
        <w:jc w:val="both"/>
      </w:pPr>
      <w:r>
        <w:t>Dítka nás při práci spíše občas jen zkontrolovala</w:t>
      </w:r>
    </w:p>
    <w:p w:rsidR="00DC77A7" w:rsidRPr="00E2110C" w:rsidRDefault="007659FD" w:rsidP="007659FD">
      <w:pPr>
        <w:pStyle w:val="Standard"/>
        <w:jc w:val="both"/>
        <w:rPr>
          <w:color w:val="000000" w:themeColor="text1"/>
        </w:rPr>
      </w:pPr>
      <w:r w:rsidRPr="00E2110C">
        <w:rPr>
          <w:color w:val="000000" w:themeColor="text1"/>
        </w:rPr>
        <w:t xml:space="preserve">Až z pochvalných slov pana Zápala vyplynulo, jak zajímavý a výjimečný je přístup Obce Děkov k zajištění ochrany cest a zeleně před nespoutanou činností při obhospodařování polí. </w:t>
      </w:r>
      <w:r w:rsidR="00E2110C" w:rsidRPr="00E2110C">
        <w:rPr>
          <w:color w:val="000000" w:themeColor="text1"/>
        </w:rPr>
        <w:t xml:space="preserve"> </w:t>
      </w:r>
      <w:r w:rsidRPr="00E2110C">
        <w:rPr>
          <w:color w:val="000000" w:themeColor="text1"/>
        </w:rPr>
        <w:t xml:space="preserve">Je však třeba </w:t>
      </w:r>
      <w:r w:rsidRPr="00E2110C">
        <w:rPr>
          <w:color w:val="000000" w:themeColor="text1"/>
        </w:rPr>
        <w:lastRenderedPageBreak/>
        <w:t>říci, že se jedná o první takto zrealizovaný okruh</w:t>
      </w:r>
      <w:r w:rsidR="00E2110C" w:rsidRPr="00E2110C">
        <w:rPr>
          <w:color w:val="000000" w:themeColor="text1"/>
        </w:rPr>
        <w:t xml:space="preserve"> v </w:t>
      </w:r>
      <w:proofErr w:type="spellStart"/>
      <w:r w:rsidR="00E2110C" w:rsidRPr="00E2110C">
        <w:rPr>
          <w:color w:val="000000" w:themeColor="text1"/>
        </w:rPr>
        <w:t>Děkově</w:t>
      </w:r>
      <w:proofErr w:type="spellEnd"/>
      <w:r w:rsidRPr="00E2110C">
        <w:rPr>
          <w:color w:val="000000" w:themeColor="text1"/>
        </w:rPr>
        <w:t>.</w:t>
      </w:r>
      <w:r w:rsidR="00E2110C" w:rsidRPr="00E2110C">
        <w:rPr>
          <w:color w:val="000000" w:themeColor="text1"/>
        </w:rPr>
        <w:t xml:space="preserve"> Zač jsme byli pochválení panem Zápalem, v čem nás podpořil a pro co motivoval:</w:t>
      </w:r>
    </w:p>
    <w:p w:rsidR="00C94B7F" w:rsidRPr="00E2110C" w:rsidRDefault="0009450D" w:rsidP="00C94B7F">
      <w:pPr>
        <w:pStyle w:val="Standard"/>
        <w:numPr>
          <w:ilvl w:val="0"/>
          <w:numId w:val="1"/>
        </w:numPr>
        <w:jc w:val="both"/>
        <w:rPr>
          <w:color w:val="000000" w:themeColor="text1"/>
        </w:rPr>
      </w:pPr>
      <w:r w:rsidRPr="00E2110C">
        <w:rPr>
          <w:color w:val="000000" w:themeColor="text1"/>
        </w:rPr>
        <w:t>v</w:t>
      </w:r>
      <w:r w:rsidR="00C94B7F" w:rsidRPr="00E2110C">
        <w:rPr>
          <w:color w:val="000000" w:themeColor="text1"/>
        </w:rPr>
        <w:t xml:space="preserve"> tom prvotním nápadu věnovat </w:t>
      </w:r>
      <w:r w:rsidRPr="00E2110C">
        <w:rPr>
          <w:color w:val="000000" w:themeColor="text1"/>
        </w:rPr>
        <w:t xml:space="preserve">se </w:t>
      </w:r>
      <w:r w:rsidR="00C94B7F" w:rsidRPr="00E2110C">
        <w:rPr>
          <w:color w:val="000000" w:themeColor="text1"/>
        </w:rPr>
        <w:t>krajině za humny</w:t>
      </w:r>
    </w:p>
    <w:p w:rsidR="00DC77A7" w:rsidRPr="00E2110C" w:rsidRDefault="00DC77A7" w:rsidP="00DC77A7">
      <w:pPr>
        <w:pStyle w:val="Standard"/>
        <w:numPr>
          <w:ilvl w:val="0"/>
          <w:numId w:val="1"/>
        </w:numPr>
        <w:jc w:val="both"/>
        <w:rPr>
          <w:color w:val="000000" w:themeColor="text1"/>
        </w:rPr>
      </w:pPr>
      <w:r w:rsidRPr="00E2110C">
        <w:rPr>
          <w:color w:val="000000" w:themeColor="text1"/>
        </w:rPr>
        <w:t>ve schopnosti uskutečnit a dotáhno</w:t>
      </w:r>
      <w:r w:rsidR="00C94B7F" w:rsidRPr="00E2110C">
        <w:rPr>
          <w:color w:val="000000" w:themeColor="text1"/>
        </w:rPr>
        <w:t>ut do konce to velmi nezajímavé</w:t>
      </w:r>
      <w:r w:rsidR="0009450D" w:rsidRPr="00E2110C">
        <w:rPr>
          <w:color w:val="000000" w:themeColor="text1"/>
        </w:rPr>
        <w:t xml:space="preserve">, </w:t>
      </w:r>
      <w:r w:rsidR="00C94B7F" w:rsidRPr="00E2110C">
        <w:rPr>
          <w:color w:val="000000" w:themeColor="text1"/>
        </w:rPr>
        <w:t xml:space="preserve">ale v podstatě nejdůležitější – získat prostor pro </w:t>
      </w:r>
      <w:proofErr w:type="gramStart"/>
      <w:r w:rsidR="00C94B7F" w:rsidRPr="00E2110C">
        <w:rPr>
          <w:color w:val="000000" w:themeColor="text1"/>
        </w:rPr>
        <w:t xml:space="preserve">vlastní </w:t>
      </w:r>
      <w:r w:rsidR="0009450D" w:rsidRPr="00E2110C">
        <w:rPr>
          <w:color w:val="000000" w:themeColor="text1"/>
        </w:rPr>
        <w:t xml:space="preserve"> výsadby</w:t>
      </w:r>
      <w:proofErr w:type="gramEnd"/>
      <w:r w:rsidR="00C94B7F" w:rsidRPr="00E2110C">
        <w:rPr>
          <w:color w:val="000000" w:themeColor="text1"/>
        </w:rPr>
        <w:t xml:space="preserve"> jeho vyjmutím ze </w:t>
      </w:r>
      <w:r w:rsidRPr="00E2110C">
        <w:rPr>
          <w:color w:val="000000" w:themeColor="text1"/>
        </w:rPr>
        <w:t>zemědělské výrob</w:t>
      </w:r>
      <w:r w:rsidR="00C94B7F" w:rsidRPr="00E2110C">
        <w:rPr>
          <w:color w:val="000000" w:themeColor="text1"/>
        </w:rPr>
        <w:t>y</w:t>
      </w:r>
    </w:p>
    <w:p w:rsidR="00DC77A7" w:rsidRPr="00E2110C" w:rsidRDefault="00DC77A7" w:rsidP="00DC77A7">
      <w:pPr>
        <w:pStyle w:val="Standard"/>
        <w:numPr>
          <w:ilvl w:val="0"/>
          <w:numId w:val="1"/>
        </w:numPr>
        <w:jc w:val="both"/>
        <w:rPr>
          <w:color w:val="000000" w:themeColor="text1"/>
        </w:rPr>
      </w:pPr>
      <w:r w:rsidRPr="00E2110C">
        <w:rPr>
          <w:color w:val="000000" w:themeColor="text1"/>
        </w:rPr>
        <w:t xml:space="preserve">v ochotě naslouchat nejen svému odhodlání, ale i odborné radě </w:t>
      </w:r>
      <w:r w:rsidR="0009450D" w:rsidRPr="00E2110C">
        <w:rPr>
          <w:color w:val="000000" w:themeColor="text1"/>
        </w:rPr>
        <w:t xml:space="preserve"> </w:t>
      </w:r>
    </w:p>
    <w:p w:rsidR="00DC77A7" w:rsidRPr="00E2110C" w:rsidRDefault="00F41BE3" w:rsidP="00F41BE3">
      <w:pPr>
        <w:pStyle w:val="Standard"/>
        <w:numPr>
          <w:ilvl w:val="0"/>
          <w:numId w:val="1"/>
        </w:numPr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3262630</wp:posOffset>
            </wp:positionH>
            <wp:positionV relativeFrom="margin">
              <wp:posOffset>2014855</wp:posOffset>
            </wp:positionV>
            <wp:extent cx="2924175" cy="1943100"/>
            <wp:effectExtent l="19050" t="0" r="9525" b="0"/>
            <wp:wrapSquare wrapText="bothSides"/>
            <wp:docPr id="24" name="obrázek 13" descr="C:\Users\mzelenka\Desktop\VLKO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zelenka\Desktop\VLKO3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7A7" w:rsidRPr="00E2110C">
        <w:rPr>
          <w:color w:val="000000" w:themeColor="text1"/>
        </w:rPr>
        <w:t xml:space="preserve">v uvědomění, že </w:t>
      </w:r>
      <w:r w:rsidR="00C94B7F" w:rsidRPr="00E2110C">
        <w:rPr>
          <w:color w:val="000000" w:themeColor="text1"/>
        </w:rPr>
        <w:t>výsadbou</w:t>
      </w:r>
      <w:r w:rsidR="00DC77A7" w:rsidRPr="00E2110C">
        <w:rPr>
          <w:color w:val="000000" w:themeColor="text1"/>
        </w:rPr>
        <w:t xml:space="preserve"> vše teprve začíná a </w:t>
      </w:r>
      <w:r w:rsidR="0009450D" w:rsidRPr="00E2110C">
        <w:rPr>
          <w:color w:val="000000" w:themeColor="text1"/>
        </w:rPr>
        <w:t>že více práce spoj</w:t>
      </w:r>
      <w:r>
        <w:rPr>
          <w:color w:val="000000" w:themeColor="text1"/>
        </w:rPr>
        <w:t xml:space="preserve">ené s jejím </w:t>
      </w:r>
      <w:proofErr w:type="gramStart"/>
      <w:r>
        <w:rPr>
          <w:color w:val="000000" w:themeColor="text1"/>
        </w:rPr>
        <w:t>udržením  ji</w:t>
      </w:r>
      <w:proofErr w:type="gramEnd"/>
      <w:r>
        <w:rPr>
          <w:color w:val="000000" w:themeColor="text1"/>
        </w:rPr>
        <w:t xml:space="preserve"> teprve </w:t>
      </w:r>
      <w:r w:rsidR="0009450D" w:rsidRPr="00E2110C">
        <w:rPr>
          <w:color w:val="000000" w:themeColor="text1"/>
        </w:rPr>
        <w:t>čeká</w:t>
      </w:r>
      <w:r w:rsidRPr="00F41BE3">
        <w:rPr>
          <w:noProof/>
          <w:color w:val="000000" w:themeColor="text1"/>
          <w:lang w:eastAsia="cs-CZ"/>
        </w:rPr>
        <w:drawing>
          <wp:inline distT="0" distB="0" distL="0" distR="0">
            <wp:extent cx="2971800" cy="1963189"/>
            <wp:effectExtent l="19050" t="0" r="0" b="0"/>
            <wp:docPr id="25" name="obrázek 10" descr="C:\Users\mzelenka\Desktop\VLKO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zelenka\Desktop\VLKO3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65" cy="19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E3" w:rsidRPr="006657A8" w:rsidRDefault="00F41BE3" w:rsidP="006657A8">
      <w:pPr>
        <w:pStyle w:val="Titulek"/>
        <w:rPr>
          <w:rFonts w:ascii="Calibri" w:eastAsia="SimSun" w:hAnsi="Calibri" w:cs="Calibri"/>
          <w:noProof/>
          <w:kern w:val="3"/>
        </w:rPr>
      </w:pPr>
      <w:r>
        <w:t xml:space="preserve">Oba mistři se dokonale </w:t>
      </w:r>
      <w:proofErr w:type="gramStart"/>
      <w:r>
        <w:t>doplňovali</w:t>
      </w:r>
      <w:r w:rsidR="006657A8">
        <w:t xml:space="preserve">                                                             </w:t>
      </w:r>
      <w:r>
        <w:t xml:space="preserve"> </w:t>
      </w:r>
      <w:r w:rsidR="006657A8">
        <w:t>jsme</w:t>
      </w:r>
      <w:proofErr w:type="gramEnd"/>
      <w:r w:rsidR="006657A8">
        <w:t xml:space="preserve"> na začátku - zde bude první prostor  pro lavičky</w:t>
      </w:r>
    </w:p>
    <w:p w:rsidR="009B4E58" w:rsidRDefault="00FB79BA" w:rsidP="009B4E58">
      <w:pPr>
        <w:pStyle w:val="Standard"/>
        <w:jc w:val="both"/>
      </w:pPr>
      <w:r>
        <w:rPr>
          <w:noProof/>
        </w:rPr>
        <w:pict>
          <v:shape id="_x0000_s1028" type="#_x0000_t202" style="position:absolute;left:0;text-align:left;margin-left:248.65pt;margin-top:3.8pt;width:230.25pt;height:3.55pt;z-index:251663360" stroked="f">
            <v:textbox style="mso-next-textbox:#_x0000_s1028" inset="0,0,0,0">
              <w:txbxContent>
                <w:p w:rsidR="006657A8" w:rsidRDefault="006657A8"/>
              </w:txbxContent>
            </v:textbox>
            <w10:wrap type="square"/>
          </v:shape>
        </w:pict>
      </w:r>
    </w:p>
    <w:p w:rsidR="007659FD" w:rsidRDefault="007659FD" w:rsidP="009B4E58">
      <w:pPr>
        <w:pStyle w:val="Standard"/>
        <w:ind w:firstLine="708"/>
        <w:jc w:val="both"/>
      </w:pPr>
      <w:r>
        <w:t>Oze</w:t>
      </w:r>
      <w:r w:rsidR="006657A8">
        <w:t xml:space="preserve">lenění vycházkového okruhu bylo </w:t>
      </w:r>
      <w:r>
        <w:t xml:space="preserve">realizováno především za účelem zpříjemnění vycházky. Pozemek, na němž se nachází i kaplička, již v minulosti obec koupila. Před </w:t>
      </w:r>
      <w:proofErr w:type="gramStart"/>
      <w:r>
        <w:t>tím,  z dobré</w:t>
      </w:r>
      <w:proofErr w:type="gramEnd"/>
      <w:r>
        <w:t xml:space="preserve"> vůle chalupáře pana Priora, zde počala být cestička udržována a doplněna o navazující část od rybníka lesíkem zpět do obce. Obec tuto cestu (do té doby neexistující) zahrnula do územního plánu. Bylo naprojektováno ozelenění cesty a její rozšíření o odpočinkové zóny s lavičkami. Zeleň byla volena citlivě (dle vyjádření projektanta podpořeného vyjádřením odborníka pana Vohralíka, ale i dle laického pohledu na eleganci a přívětivost prostoru po výsadbě) s ohledem na okolní porost. Následně byl zbylý pozemek, po oddělení cesty a zeleně, vymezen geometrickým plánem a prodán. Další ochran</w:t>
      </w:r>
      <w:r w:rsidR="006F0E3C">
        <w:t>u způsobu hospodaření na vedlejším poli</w:t>
      </w:r>
      <w:r>
        <w:t xml:space="preserve"> bude jistě schopen zajistit lépe nový vlastník, než obec.</w:t>
      </w:r>
    </w:p>
    <w:p w:rsidR="006657A8" w:rsidRDefault="009B4E58" w:rsidP="006657A8">
      <w:pPr>
        <w:pStyle w:val="Standard"/>
        <w:jc w:val="both"/>
      </w:pPr>
      <w:r w:rsidRPr="009B4E58">
        <w:rPr>
          <w:noProof/>
          <w:lang w:eastAsia="cs-CZ"/>
        </w:rPr>
        <w:lastRenderedPageBreak/>
        <w:drawing>
          <wp:inline distT="0" distB="0" distL="0" distR="0">
            <wp:extent cx="4604380" cy="3067050"/>
            <wp:effectExtent l="19050" t="0" r="5720" b="0"/>
            <wp:docPr id="32" name="obrázek 15" descr="C:\Users\mzelenka\Desktop\VLKO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zelenka\Desktop\VLKO3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58" w:rsidRDefault="009B4E58" w:rsidP="009B4E58">
      <w:pPr>
        <w:pStyle w:val="Titulek"/>
        <w:jc w:val="both"/>
      </w:pPr>
      <w:r>
        <w:t>Kdo že zde skutečně pracuje? – Další</w:t>
      </w:r>
      <w:r w:rsidR="000F3A23">
        <w:t xml:space="preserve"> pracanti v pozadí</w:t>
      </w:r>
      <w:r>
        <w:t xml:space="preserve"> přicházejí.</w:t>
      </w:r>
    </w:p>
    <w:p w:rsidR="009B4E58" w:rsidRDefault="009B4E58" w:rsidP="006657A8">
      <w:pPr>
        <w:pStyle w:val="Standard"/>
        <w:jc w:val="both"/>
      </w:pPr>
    </w:p>
    <w:p w:rsidR="007659FD" w:rsidRDefault="007659FD" w:rsidP="009B4E58">
      <w:pPr>
        <w:pStyle w:val="Standard"/>
        <w:ind w:firstLine="708"/>
        <w:jc w:val="both"/>
      </w:pPr>
      <w:r>
        <w:t xml:space="preserve">Vše bylo možno zrealizovat v takovémto rozsahu proto, že celou akci, jak výsadby, tak opravy kapličky pod lipami a zajištění výroby plastiky do ní podpořila darem ve výši 500.000,- Kč společnost ČEPS, </w:t>
      </w:r>
      <w:proofErr w:type="gramStart"/>
      <w:r>
        <w:t>a.s..</w:t>
      </w:r>
      <w:proofErr w:type="gramEnd"/>
      <w:r>
        <w:t xml:space="preserve"> Už dlouho před tím byl v obci – především mezi vlkovskými, diskutován návrh realizace. Tyto Vánoce na štědrý večer po mnoha desetiletích také kaplička ožila (naposledy se zde konala bohoslužba pod širým nebem v předválečné době), když se zde sešlo několik místních se svíčkami sdílet společně sváteční chvíle.  </w:t>
      </w:r>
    </w:p>
    <w:p w:rsidR="006657A8" w:rsidRDefault="006657A8" w:rsidP="006657A8">
      <w:pPr>
        <w:pStyle w:val="Standard"/>
        <w:keepNext/>
        <w:jc w:val="both"/>
      </w:pPr>
    </w:p>
    <w:p w:rsidR="00C26119" w:rsidRDefault="007659FD" w:rsidP="009B4E58">
      <w:pPr>
        <w:pStyle w:val="Standard"/>
        <w:ind w:firstLine="708"/>
        <w:jc w:val="both"/>
      </w:pPr>
      <w:r>
        <w:t>Celý projekt Od vědomí místa ke kořenům spěje do finále. Původní vize byly o nekonečných změnách ve prospěch plné obnovy kvality společenského života, posílení místního patriotismu. A s připomínkou sobotní akce, je možné část vizí vidět jako živoucích. Většina aktivit je zcela dokončená, či připravená k </w:t>
      </w:r>
      <w:proofErr w:type="gramStart"/>
      <w:r>
        <w:t>dokončení,  a to</w:t>
      </w:r>
      <w:proofErr w:type="gramEnd"/>
      <w:r>
        <w:t xml:space="preserve"> s respektem k dědictví místa obcí Děkov, Vlkov a Nová Ves a obyvatel, kteří zde žili a žijí. Místní aktivisté se snaží obnovit dříve fungující, žijící a rozvíjející se vesnice (rekonstrukce fary;  výměna oken a rekonstrukce sociálních zařízení v Hostinci pod Kaštany</w:t>
      </w:r>
      <w:r w:rsidR="000F3A23">
        <w:t xml:space="preserve"> +</w:t>
      </w:r>
      <w:r w:rsidR="000F3A23" w:rsidRPr="000F3A23">
        <w:t xml:space="preserve"> </w:t>
      </w:r>
      <w:r w:rsidR="000F3A23">
        <w:t>záchrana obecní stodoly jako místa společenských akcí</w:t>
      </w:r>
      <w:r>
        <w:t xml:space="preserve">; oprava drobných památek (křížky, památníky obětem 1. sv. </w:t>
      </w:r>
      <w:proofErr w:type="gramStart"/>
      <w:r>
        <w:t>Války)</w:t>
      </w:r>
      <w:r w:rsidR="000F3A23">
        <w:t>,</w:t>
      </w:r>
      <w:r>
        <w:t>; nalezení</w:t>
      </w:r>
      <w:proofErr w:type="gramEnd"/>
      <w:r>
        <w:t xml:space="preserve"> a </w:t>
      </w:r>
      <w:proofErr w:type="spellStart"/>
      <w:r>
        <w:t>znovuuložení</w:t>
      </w:r>
      <w:proofErr w:type="spellEnd"/>
      <w:r>
        <w:t xml:space="preserve"> odkazu pod křížkem na Nové Vsi; zaznamenání historie rodin místních obyvatel z doby do 2. sv. války (zejména německé obyvatelstvo) a poté do 80. let (české obyvatelstvo). Celou dobu provází </w:t>
      </w:r>
      <w:proofErr w:type="gramStart"/>
      <w:r>
        <w:t>kontakty a  konzultace</w:t>
      </w:r>
      <w:proofErr w:type="gramEnd"/>
      <w:r>
        <w:t xml:space="preserve"> s občanským sdružením Antikomplex, které zajistilo rozhovory s německými rodáky v zahraničí a zasloužilo se o vyd</w:t>
      </w:r>
      <w:r w:rsidR="00E2110C">
        <w:t>ání unikátní brožurky o historii</w:t>
      </w:r>
      <w:r>
        <w:t xml:space="preserve"> obce do pře</w:t>
      </w:r>
      <w:r w:rsidR="006F0E3C">
        <w:t xml:space="preserve">dválečné doby.  V roce 2012 </w:t>
      </w:r>
      <w:r>
        <w:t xml:space="preserve">byl o aktivitách obce natočen a odvysílán dokument na ČT 2; německou televizí </w:t>
      </w:r>
      <w:r w:rsidR="006F0E3C">
        <w:t xml:space="preserve">ARD </w:t>
      </w:r>
      <w:r>
        <w:t xml:space="preserve">byla natočena reportáž z bývalé sudetské obce </w:t>
      </w:r>
      <w:proofErr w:type="spellStart"/>
      <w:r>
        <w:t>Dekau</w:t>
      </w:r>
      <w:proofErr w:type="spellEnd"/>
      <w:r>
        <w:t>.</w:t>
      </w:r>
    </w:p>
    <w:p w:rsidR="006657A8" w:rsidRDefault="00C26119" w:rsidP="006657A8">
      <w:pPr>
        <w:pStyle w:val="Standard"/>
        <w:keepNext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376543" cy="3581400"/>
            <wp:effectExtent l="19050" t="0" r="0" b="0"/>
            <wp:docPr id="3" name="obrázek 2" descr="C:\Users\mzelenka\Desktop\VLKO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elenka\Desktop\VLKO3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3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9" w:rsidRDefault="006657A8" w:rsidP="006657A8">
      <w:pPr>
        <w:pStyle w:val="Titulek"/>
        <w:jc w:val="both"/>
      </w:pPr>
      <w:r>
        <w:t xml:space="preserve">Blížíme se k rybníku  </w:t>
      </w:r>
    </w:p>
    <w:p w:rsidR="007659FD" w:rsidRDefault="007659FD" w:rsidP="007659FD">
      <w:pPr>
        <w:pStyle w:val="Standard"/>
        <w:jc w:val="both"/>
      </w:pPr>
      <w:r>
        <w:t xml:space="preserve">Aktuálně je </w:t>
      </w:r>
      <w:proofErr w:type="gramStart"/>
      <w:r>
        <w:t>připravován 2.díl</w:t>
      </w:r>
      <w:proofErr w:type="gramEnd"/>
      <w:r>
        <w:t xml:space="preserve"> brožury o historii obce (tentokrát z doby poválečné); před realizací je vyhotovení informačních tabulí do jednotlivých obcí a vznik zázemí pro budoucí expozici v podkroví fary. Cílem je nyní shrnout množství informací, materiálů a zážitků, roztřídit je a ponechat pro další budoucí zájemce, aby mohli pokračovat v započatém úsilí.  Jsme moc rádi, že díky projektu jsme velký kus paměti naší obce odhalili, a tak vlastně i zachránili.</w:t>
      </w:r>
    </w:p>
    <w:p w:rsidR="006657A8" w:rsidRDefault="006657A8" w:rsidP="006657A8">
      <w:pPr>
        <w:keepNext/>
      </w:pPr>
      <w:r>
        <w:rPr>
          <w:noProof/>
          <w:lang w:eastAsia="cs-CZ"/>
        </w:rPr>
        <w:drawing>
          <wp:inline distT="0" distB="0" distL="0" distR="0">
            <wp:extent cx="4833169" cy="3219450"/>
            <wp:effectExtent l="19050" t="0" r="5531" b="0"/>
            <wp:docPr id="31" name="obrázek 16" descr="C:\Users\mzelenka\Desktop\VLKO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zelenka\Desktop\VLKO3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69" cy="322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A8" w:rsidRDefault="006657A8" w:rsidP="006657A8">
      <w:pPr>
        <w:pStyle w:val="Titulek"/>
      </w:pPr>
      <w:r>
        <w:t xml:space="preserve">Tak už jen zajistit další péči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Fotografie Vladimír Kozák</w:t>
      </w:r>
    </w:p>
    <w:p w:rsidR="00A83009" w:rsidRDefault="006657A8" w:rsidP="006657A8">
      <w:pPr>
        <w:pStyle w:val="Titulek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A83009" w:rsidSect="00723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E4E85"/>
    <w:multiLevelType w:val="multilevel"/>
    <w:tmpl w:val="F556A6F4"/>
    <w:styleLink w:val="WWNum2"/>
    <w:lvl w:ilvl="0">
      <w:numFmt w:val="bullet"/>
      <w:lvlText w:val="-"/>
      <w:lvlJc w:val="left"/>
      <w:rPr>
        <w:rFonts w:ascii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59FD"/>
    <w:rsid w:val="00090FCF"/>
    <w:rsid w:val="0009450D"/>
    <w:rsid w:val="000D15AA"/>
    <w:rsid w:val="000D496B"/>
    <w:rsid w:val="000F3A23"/>
    <w:rsid w:val="00140D45"/>
    <w:rsid w:val="00196C1E"/>
    <w:rsid w:val="002271EA"/>
    <w:rsid w:val="002343DB"/>
    <w:rsid w:val="003D6DCB"/>
    <w:rsid w:val="004D07F7"/>
    <w:rsid w:val="004E5E07"/>
    <w:rsid w:val="00652583"/>
    <w:rsid w:val="006657A8"/>
    <w:rsid w:val="006D3AC4"/>
    <w:rsid w:val="006F0E3C"/>
    <w:rsid w:val="00723967"/>
    <w:rsid w:val="007659FD"/>
    <w:rsid w:val="008D5E72"/>
    <w:rsid w:val="009B4E58"/>
    <w:rsid w:val="009D56B3"/>
    <w:rsid w:val="00A83009"/>
    <w:rsid w:val="00AB5196"/>
    <w:rsid w:val="00B63F26"/>
    <w:rsid w:val="00BC5447"/>
    <w:rsid w:val="00C26119"/>
    <w:rsid w:val="00C41B86"/>
    <w:rsid w:val="00C57E85"/>
    <w:rsid w:val="00C94B7F"/>
    <w:rsid w:val="00D6041A"/>
    <w:rsid w:val="00DC77A7"/>
    <w:rsid w:val="00DF771C"/>
    <w:rsid w:val="00E2110C"/>
    <w:rsid w:val="00E321B7"/>
    <w:rsid w:val="00E52FE5"/>
    <w:rsid w:val="00F41BE3"/>
    <w:rsid w:val="00FB7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39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7659FD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Odstavecseseznamem">
    <w:name w:val="List Paragraph"/>
    <w:basedOn w:val="Standard"/>
    <w:rsid w:val="007659FD"/>
    <w:pPr>
      <w:ind w:left="720"/>
    </w:pPr>
  </w:style>
  <w:style w:type="numbering" w:customStyle="1" w:styleId="WWNum2">
    <w:name w:val="WWNum2"/>
    <w:basedOn w:val="Bezseznamu"/>
    <w:rsid w:val="007659FD"/>
    <w:pPr>
      <w:numPr>
        <w:numId w:val="1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2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6119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C2611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2B5C1-111D-476B-A21B-DC9DC7F60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1047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 </cp:lastModifiedBy>
  <cp:revision>5</cp:revision>
  <cp:lastPrinted>2014-05-13T09:33:00Z</cp:lastPrinted>
  <dcterms:created xsi:type="dcterms:W3CDTF">2014-05-19T11:40:00Z</dcterms:created>
  <dcterms:modified xsi:type="dcterms:W3CDTF">2014-05-20T07:41:00Z</dcterms:modified>
</cp:coreProperties>
</file>